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97" w:rsidRDefault="008D20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8D2097" w:rsidRDefault="008D20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F26AF0" w:rsidRDefault="008D2097" w:rsidP="00F26AF0">
      <w:pPr>
        <w:tabs>
          <w:tab w:val="left" w:pos="3969"/>
        </w:tabs>
        <w:ind w:left="5954"/>
        <w:jc w:val="right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</w:t>
      </w:r>
      <w:r w:rsidR="00F26AF0">
        <w:rPr>
          <w:sz w:val="22"/>
          <w:szCs w:val="22"/>
        </w:rPr>
        <w:t>Приложение № 2</w:t>
      </w:r>
    </w:p>
    <w:p w:rsidR="00F26AF0" w:rsidRDefault="00F26AF0" w:rsidP="00F26AF0">
      <w:pPr>
        <w:ind w:left="5954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энергоснабжения</w:t>
      </w:r>
    </w:p>
    <w:p w:rsidR="00FE1E31" w:rsidRDefault="00F26AF0" w:rsidP="00F26AF0">
      <w:pPr>
        <w:pStyle w:val="a3"/>
        <w:tabs>
          <w:tab w:val="clear" w:pos="4153"/>
          <w:tab w:val="clear" w:pos="8306"/>
        </w:tabs>
        <w:jc w:val="right"/>
      </w:pPr>
      <w:r>
        <w:rPr>
          <w:sz w:val="22"/>
          <w:szCs w:val="22"/>
        </w:rPr>
        <w:t>№ __ от  «__ » ____________ 20___г</w:t>
      </w:r>
      <w:r>
        <w:t xml:space="preserve">.  </w:t>
      </w:r>
    </w:p>
    <w:p w:rsidR="00F26AF0" w:rsidRDefault="00F26AF0" w:rsidP="00F26AF0">
      <w:pPr>
        <w:pStyle w:val="a3"/>
        <w:tabs>
          <w:tab w:val="clear" w:pos="4153"/>
          <w:tab w:val="clear" w:pos="8306"/>
        </w:tabs>
        <w:jc w:val="right"/>
        <w:rPr>
          <w:rFonts w:cs="Arial"/>
        </w:rPr>
      </w:pPr>
    </w:p>
    <w:p w:rsidR="004C24C3" w:rsidRPr="004C24C3" w:rsidRDefault="004C24C3" w:rsidP="004C24C3">
      <w:pPr>
        <w:pStyle w:val="a7"/>
        <w:ind w:left="0"/>
        <w:jc w:val="center"/>
        <w:rPr>
          <w:b/>
          <w:sz w:val="22"/>
        </w:rPr>
      </w:pPr>
      <w:r w:rsidRPr="004C24C3">
        <w:rPr>
          <w:b/>
          <w:sz w:val="22"/>
        </w:rPr>
        <w:t>Перечень точек поставки и измерительных комплексов, по которым производится расчет за потребленную</w:t>
      </w:r>
    </w:p>
    <w:p w:rsidR="00FE1E31" w:rsidRDefault="004C24C3" w:rsidP="004C24C3">
      <w:pPr>
        <w:pStyle w:val="a7"/>
        <w:ind w:left="0"/>
        <w:jc w:val="center"/>
        <w:rPr>
          <w:rFonts w:cs="Arial"/>
        </w:rPr>
      </w:pPr>
      <w:r w:rsidRPr="004C24C3">
        <w:rPr>
          <w:b/>
          <w:sz w:val="22"/>
        </w:rPr>
        <w:t>электрическую энергию (мощность)</w:t>
      </w:r>
    </w:p>
    <w:p w:rsidR="00FE1E31" w:rsidRDefault="00FE1E31" w:rsidP="004C24C3">
      <w:pPr>
        <w:pStyle w:val="a7"/>
        <w:ind w:left="0"/>
        <w:jc w:val="center"/>
        <w:rPr>
          <w:rFonts w:cs="Arial"/>
        </w:rPr>
      </w:pPr>
    </w:p>
    <w:p w:rsidR="00B83A98" w:rsidRDefault="0013173F">
      <w:pPr>
        <w:rPr>
          <w:rFonts w:ascii="Arial" w:hAnsi="Arial" w:cs="Arial"/>
        </w:rPr>
      </w:pPr>
      <w:r>
        <w:rPr>
          <w:rFonts w:ascii="Arial" w:hAnsi="Arial" w:cs="Arial"/>
          <w:b/>
          <w:i/>
        </w:rPr>
        <w:t>ПОКУПАТЕЛЬ</w:t>
      </w:r>
      <w:r w:rsidR="00632BE9">
        <w:rPr>
          <w:rFonts w:ascii="Arial" w:hAnsi="Arial" w:cs="Arial"/>
          <w:b/>
          <w:i/>
        </w:rPr>
        <w:t>:</w:t>
      </w:r>
      <w:r w:rsidR="00086C5A">
        <w:rPr>
          <w:rFonts w:ascii="Arial" w:hAnsi="Arial" w:cs="Arial"/>
          <w:b/>
          <w:i/>
        </w:rPr>
        <w:t>________________________________________________________________________</w:t>
      </w:r>
      <w:r w:rsidR="00632BE9">
        <w:rPr>
          <w:rFonts w:ascii="Arial" w:hAnsi="Arial" w:cs="Arial"/>
        </w:rPr>
        <w:t xml:space="preserve"> </w:t>
      </w:r>
    </w:p>
    <w:p w:rsidR="00B83A98" w:rsidRDefault="00632B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086C5A" w:rsidRPr="00B83A98" w:rsidRDefault="00B83A98">
      <w:pPr>
        <w:rPr>
          <w:b/>
        </w:rPr>
      </w:pPr>
      <w:r w:rsidRPr="00B83A98">
        <w:rPr>
          <w:b/>
        </w:rPr>
        <w:t>1.</w:t>
      </w:r>
      <w:r w:rsidR="00632BE9" w:rsidRPr="00B83A98">
        <w:rPr>
          <w:b/>
        </w:rPr>
        <w:t xml:space="preserve">    </w:t>
      </w:r>
      <w:r w:rsidRPr="00B83A98">
        <w:rPr>
          <w:b/>
          <w:sz w:val="22"/>
        </w:rPr>
        <w:t>Перечень точек поставки</w:t>
      </w:r>
      <w:r w:rsidR="00632BE9" w:rsidRPr="00B83A98">
        <w:rPr>
          <w:b/>
        </w:rPr>
        <w:t xml:space="preserve">             </w:t>
      </w:r>
      <w:r w:rsidR="00086C5A" w:rsidRPr="00B83A98">
        <w:rPr>
          <w:b/>
        </w:rPr>
        <w:t xml:space="preserve"> </w:t>
      </w:r>
    </w:p>
    <w:p w:rsidR="00DE5ACC" w:rsidRPr="004C24C3" w:rsidRDefault="00DE5ACC">
      <w:pPr>
        <w:rPr>
          <w:rFonts w:ascii="Arial" w:hAnsi="Arial" w:cs="Arial"/>
          <w:i/>
          <w:i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977"/>
        <w:gridCol w:w="2977"/>
        <w:gridCol w:w="2976"/>
        <w:gridCol w:w="2977"/>
        <w:gridCol w:w="2977"/>
      </w:tblGrid>
      <w:tr w:rsidR="00E22D08" w:rsidRPr="006B6A56" w:rsidTr="00E22D08">
        <w:trPr>
          <w:cantSplit/>
          <w:tblHeader/>
        </w:trPr>
        <w:tc>
          <w:tcPr>
            <w:tcW w:w="817" w:type="dxa"/>
            <w:shd w:val="clear" w:color="auto" w:fill="auto"/>
            <w:vAlign w:val="center"/>
          </w:tcPr>
          <w:p w:rsidR="00E22D08" w:rsidRPr="006B6A56" w:rsidRDefault="00E22D08" w:rsidP="008039CA">
            <w:pPr>
              <w:jc w:val="center"/>
            </w:pPr>
            <w:r w:rsidRPr="006B6A56">
              <w:t>№</w:t>
            </w:r>
          </w:p>
          <w:p w:rsidR="00E22D08" w:rsidRPr="006B6A56" w:rsidRDefault="00E22D08" w:rsidP="008039CA">
            <w:pPr>
              <w:jc w:val="center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E22D08" w:rsidRPr="006B6A56" w:rsidRDefault="00E22D08" w:rsidP="00045508">
            <w:pPr>
              <w:jc w:val="center"/>
            </w:pPr>
            <w:r w:rsidRPr="006B6A56">
              <w:t>Наименование объекта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22D08" w:rsidRPr="006B6A56" w:rsidRDefault="00E22D08" w:rsidP="00045508">
            <w:pPr>
              <w:jc w:val="center"/>
            </w:pPr>
            <w:r w:rsidRPr="006B6A56">
              <w:t>Адрес объекта</w:t>
            </w:r>
          </w:p>
        </w:tc>
        <w:tc>
          <w:tcPr>
            <w:tcW w:w="2976" w:type="dxa"/>
          </w:tcPr>
          <w:p w:rsidR="00E22D08" w:rsidRPr="006B6A56" w:rsidRDefault="00E22D08" w:rsidP="008039CA">
            <w:pPr>
              <w:jc w:val="center"/>
            </w:pPr>
            <w:r>
              <w:t>Тип МЖД по степени благоустройства</w:t>
            </w:r>
          </w:p>
        </w:tc>
        <w:tc>
          <w:tcPr>
            <w:tcW w:w="2977" w:type="dxa"/>
          </w:tcPr>
          <w:p w:rsidR="00E22D08" w:rsidRPr="006B6A56" w:rsidRDefault="00E22D08" w:rsidP="008039CA">
            <w:pPr>
              <w:jc w:val="center"/>
            </w:pPr>
            <w:r w:rsidRPr="006B6A56">
              <w:t>Точка поставки</w:t>
            </w:r>
          </w:p>
        </w:tc>
        <w:tc>
          <w:tcPr>
            <w:tcW w:w="2977" w:type="dxa"/>
          </w:tcPr>
          <w:p w:rsidR="00E22D08" w:rsidRPr="006B6A56" w:rsidRDefault="00E22D08" w:rsidP="008F6417">
            <w:pPr>
              <w:jc w:val="center"/>
            </w:pPr>
            <w:r>
              <w:t>Тарифная группа</w:t>
            </w:r>
          </w:p>
        </w:tc>
      </w:tr>
      <w:tr w:rsidR="00E22D08" w:rsidRPr="006B6A56" w:rsidTr="00E22D08">
        <w:tc>
          <w:tcPr>
            <w:tcW w:w="817" w:type="dxa"/>
            <w:shd w:val="clear" w:color="auto" w:fill="auto"/>
            <w:vAlign w:val="center"/>
          </w:tcPr>
          <w:p w:rsidR="00E22D08" w:rsidRPr="006B6A56" w:rsidRDefault="00E22D08" w:rsidP="008039CA">
            <w:pPr>
              <w:jc w:val="center"/>
              <w:rPr>
                <w:sz w:val="18"/>
                <w:szCs w:val="18"/>
              </w:rPr>
            </w:pPr>
            <w:r w:rsidRPr="006B6A56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</w:tr>
      <w:tr w:rsidR="00E22D08" w:rsidRPr="006B6A56" w:rsidTr="00E22D08">
        <w:tc>
          <w:tcPr>
            <w:tcW w:w="817" w:type="dxa"/>
            <w:shd w:val="clear" w:color="auto" w:fill="auto"/>
            <w:vAlign w:val="center"/>
          </w:tcPr>
          <w:p w:rsidR="00E22D08" w:rsidRPr="006B6A56" w:rsidRDefault="00E22D08" w:rsidP="008039CA">
            <w:pPr>
              <w:jc w:val="center"/>
              <w:rPr>
                <w:sz w:val="18"/>
                <w:szCs w:val="18"/>
              </w:rPr>
            </w:pPr>
            <w:r w:rsidRPr="006B6A56"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</w:tr>
      <w:tr w:rsidR="00E22D08" w:rsidRPr="006B6A56" w:rsidTr="00E22D08">
        <w:tc>
          <w:tcPr>
            <w:tcW w:w="817" w:type="dxa"/>
            <w:shd w:val="clear" w:color="auto" w:fill="auto"/>
            <w:vAlign w:val="center"/>
          </w:tcPr>
          <w:p w:rsidR="00E22D08" w:rsidRPr="006B6A56" w:rsidRDefault="00E22D08" w:rsidP="008039CA">
            <w:pPr>
              <w:jc w:val="center"/>
              <w:rPr>
                <w:sz w:val="18"/>
                <w:szCs w:val="18"/>
              </w:rPr>
            </w:pPr>
            <w:r w:rsidRPr="006B6A56"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E22D08" w:rsidRPr="006B6A56" w:rsidRDefault="00E22D08" w:rsidP="00054F78">
            <w:pPr>
              <w:rPr>
                <w:sz w:val="18"/>
                <w:szCs w:val="18"/>
              </w:rPr>
            </w:pPr>
          </w:p>
        </w:tc>
      </w:tr>
    </w:tbl>
    <w:p w:rsidR="00632BE9" w:rsidRDefault="00632BE9">
      <w:pPr>
        <w:pStyle w:val="a3"/>
        <w:tabs>
          <w:tab w:val="clear" w:pos="4153"/>
          <w:tab w:val="clear" w:pos="8306"/>
        </w:tabs>
        <w:rPr>
          <w:rFonts w:ascii="ᔀ਀Ā椀ༀ̀" w:hAnsi="ᔀ਀Ā椀ༀ̀"/>
          <w:sz w:val="8"/>
          <w:szCs w:val="8"/>
        </w:rPr>
      </w:pPr>
    </w:p>
    <w:p w:rsidR="003334D1" w:rsidRPr="003334D1" w:rsidRDefault="003334D1">
      <w:pPr>
        <w:rPr>
          <w:sz w:val="8"/>
          <w:szCs w:val="8"/>
        </w:rPr>
      </w:pPr>
    </w:p>
    <w:p w:rsidR="00632BE9" w:rsidRDefault="00632BE9">
      <w:pPr>
        <w:jc w:val="center"/>
        <w:rPr>
          <w:rFonts w:ascii="ᔀ਀Ā椀ༀ̀" w:hAnsi="ᔀ਀Ā椀ༀ̀"/>
        </w:rPr>
      </w:pPr>
    </w:p>
    <w:p w:rsidR="00045508" w:rsidRDefault="00045508">
      <w:pPr>
        <w:jc w:val="center"/>
        <w:rPr>
          <w:rFonts w:ascii="ᔀ਀Ā椀ༀ̀" w:hAnsi="ᔀ਀Ā椀ༀ̀"/>
        </w:rPr>
      </w:pPr>
    </w:p>
    <w:p w:rsidR="00045508" w:rsidRDefault="009F37C4" w:rsidP="009F37C4">
      <w:pPr>
        <w:rPr>
          <w:b/>
          <w:sz w:val="22"/>
        </w:rPr>
      </w:pPr>
      <w:r>
        <w:rPr>
          <w:b/>
          <w:sz w:val="22"/>
        </w:rPr>
        <w:t>2.</w:t>
      </w:r>
      <w:r w:rsidRPr="00B83A98">
        <w:rPr>
          <w:b/>
          <w:sz w:val="22"/>
        </w:rPr>
        <w:t>Перечень измерительных комплексов, по которым производится расчет за потребленную</w:t>
      </w:r>
      <w:r>
        <w:rPr>
          <w:b/>
          <w:sz w:val="22"/>
        </w:rPr>
        <w:t xml:space="preserve"> </w:t>
      </w:r>
      <w:r w:rsidRPr="00B83A98">
        <w:rPr>
          <w:b/>
          <w:sz w:val="22"/>
        </w:rPr>
        <w:t>электрическую энергию (мощность)</w:t>
      </w:r>
    </w:p>
    <w:p w:rsidR="009F37C4" w:rsidRDefault="009F37C4" w:rsidP="009F37C4">
      <w:pPr>
        <w:rPr>
          <w:rFonts w:ascii="ᔀ਀Ā椀ༀ̀" w:hAnsi="ᔀ਀Ā椀ༀ̀"/>
        </w:rPr>
      </w:pPr>
    </w:p>
    <w:tbl>
      <w:tblPr>
        <w:tblStyle w:val="aa"/>
        <w:tblW w:w="15701" w:type="dxa"/>
        <w:tblLayout w:type="fixed"/>
        <w:tblLook w:val="04A0" w:firstRow="1" w:lastRow="0" w:firstColumn="1" w:lastColumn="0" w:noHBand="0" w:noVBand="1"/>
      </w:tblPr>
      <w:tblGrid>
        <w:gridCol w:w="496"/>
        <w:gridCol w:w="1749"/>
        <w:gridCol w:w="1407"/>
        <w:gridCol w:w="850"/>
        <w:gridCol w:w="709"/>
        <w:gridCol w:w="992"/>
        <w:gridCol w:w="851"/>
        <w:gridCol w:w="1276"/>
        <w:gridCol w:w="850"/>
        <w:gridCol w:w="993"/>
        <w:gridCol w:w="1024"/>
        <w:gridCol w:w="689"/>
        <w:gridCol w:w="1122"/>
        <w:gridCol w:w="1417"/>
        <w:gridCol w:w="1276"/>
      </w:tblGrid>
      <w:tr w:rsidR="001E5F71" w:rsidRPr="009F37C4" w:rsidTr="008F6417">
        <w:trPr>
          <w:trHeight w:val="675"/>
        </w:trPr>
        <w:tc>
          <w:tcPr>
            <w:tcW w:w="496" w:type="dxa"/>
            <w:vMerge w:val="restart"/>
            <w:hideMark/>
          </w:tcPr>
          <w:p w:rsidR="009F37C4" w:rsidRPr="009F37C4" w:rsidRDefault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 xml:space="preserve">№ </w:t>
            </w:r>
          </w:p>
        </w:tc>
        <w:tc>
          <w:tcPr>
            <w:tcW w:w="1749" w:type="dxa"/>
            <w:vMerge w:val="restart"/>
            <w:hideMark/>
          </w:tcPr>
          <w:p w:rsidR="009F37C4" w:rsidRPr="009F37C4" w:rsidRDefault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Наименование объекта</w:t>
            </w:r>
          </w:p>
        </w:tc>
        <w:tc>
          <w:tcPr>
            <w:tcW w:w="1407" w:type="dxa"/>
            <w:vMerge w:val="restart"/>
            <w:hideMark/>
          </w:tcPr>
          <w:p w:rsidR="009F37C4" w:rsidRPr="009F37C4" w:rsidRDefault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Адрес объекта</w:t>
            </w:r>
          </w:p>
        </w:tc>
        <w:tc>
          <w:tcPr>
            <w:tcW w:w="850" w:type="dxa"/>
            <w:vMerge w:val="restart"/>
            <w:hideMark/>
          </w:tcPr>
          <w:p w:rsidR="009F37C4" w:rsidRPr="009F37C4" w:rsidRDefault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 xml:space="preserve">Группа по мощности </w:t>
            </w:r>
          </w:p>
        </w:tc>
        <w:tc>
          <w:tcPr>
            <w:tcW w:w="709" w:type="dxa"/>
            <w:vMerge w:val="restart"/>
            <w:hideMark/>
          </w:tcPr>
          <w:p w:rsidR="009F37C4" w:rsidRPr="009F37C4" w:rsidRDefault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 xml:space="preserve">Диапазон напряжения </w:t>
            </w:r>
          </w:p>
        </w:tc>
        <w:tc>
          <w:tcPr>
            <w:tcW w:w="4962" w:type="dxa"/>
            <w:gridSpan w:val="5"/>
            <w:hideMark/>
          </w:tcPr>
          <w:p w:rsidR="008F6417" w:rsidRDefault="008F6417">
            <w:pPr>
              <w:jc w:val="center"/>
              <w:rPr>
                <w:rFonts w:ascii="ᔀ਀Ā椀ༀ̀" w:hAnsi="ᔀ਀Ā椀ༀ̀"/>
              </w:rPr>
            </w:pPr>
          </w:p>
          <w:p w:rsidR="009F37C4" w:rsidRPr="009F37C4" w:rsidRDefault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Прибор учета</w:t>
            </w:r>
          </w:p>
        </w:tc>
        <w:tc>
          <w:tcPr>
            <w:tcW w:w="2835" w:type="dxa"/>
            <w:gridSpan w:val="3"/>
            <w:hideMark/>
          </w:tcPr>
          <w:p w:rsidR="009F37C4" w:rsidRPr="009F37C4" w:rsidRDefault="006B6A56" w:rsidP="006B6A56">
            <w:pPr>
              <w:jc w:val="center"/>
              <w:rPr>
                <w:rFonts w:ascii="ᔀ਀Ā椀ༀ̀" w:hAnsi="ᔀ਀Ā椀ༀ̀"/>
              </w:rPr>
            </w:pPr>
            <w:r>
              <w:rPr>
                <w:rFonts w:ascii="ᔀ਀Ā椀ༀ̀" w:hAnsi="ᔀ਀Ā椀ༀ̀"/>
              </w:rPr>
              <w:t>И</w:t>
            </w:r>
            <w:r w:rsidR="009F37C4" w:rsidRPr="009F37C4">
              <w:rPr>
                <w:rFonts w:ascii="ᔀ਀Ā椀ༀ̀" w:hAnsi="ᔀ਀Ā椀ༀ̀"/>
              </w:rPr>
              <w:t>змерительны</w:t>
            </w:r>
            <w:r>
              <w:rPr>
                <w:rFonts w:ascii="ᔀ਀Ā椀ༀ̀" w:hAnsi="ᔀ਀Ā椀ༀ̀"/>
              </w:rPr>
              <w:t>е</w:t>
            </w:r>
            <w:r w:rsidR="009F37C4" w:rsidRPr="009F37C4">
              <w:rPr>
                <w:rFonts w:ascii="ᔀ਀Ā椀ༀ̀" w:hAnsi="ᔀ਀Ā椀ༀ̀"/>
              </w:rPr>
              <w:t xml:space="preserve"> тр</w:t>
            </w:r>
            <w:r>
              <w:rPr>
                <w:rFonts w:ascii="ᔀ਀Ā椀ༀ̀" w:hAnsi="ᔀ਀Ā椀ༀ̀"/>
              </w:rPr>
              <w:t>ансформато</w:t>
            </w:r>
            <w:r w:rsidR="009F37C4" w:rsidRPr="009F37C4">
              <w:rPr>
                <w:rFonts w:ascii="ᔀ਀Ā椀ༀ̀" w:hAnsi="ᔀ਀Ā椀ༀ̀"/>
              </w:rPr>
              <w:t>р</w:t>
            </w:r>
            <w:r>
              <w:rPr>
                <w:rFonts w:ascii="ᔀ਀Ā椀ༀ̀" w:hAnsi="ᔀ਀Ā椀ༀ̀"/>
              </w:rPr>
              <w:t xml:space="preserve">ы (тип, №, ном. ток) </w:t>
            </w:r>
          </w:p>
        </w:tc>
        <w:tc>
          <w:tcPr>
            <w:tcW w:w="1417" w:type="dxa"/>
            <w:hideMark/>
          </w:tcPr>
          <w:p w:rsidR="009F37C4" w:rsidRPr="009F37C4" w:rsidRDefault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ПУ (расчетный / контрольный)</w:t>
            </w:r>
          </w:p>
        </w:tc>
        <w:tc>
          <w:tcPr>
            <w:tcW w:w="1276" w:type="dxa"/>
            <w:hideMark/>
          </w:tcPr>
          <w:p w:rsidR="009F37C4" w:rsidRPr="009F37C4" w:rsidRDefault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Показания на дату начала исполнения договора</w:t>
            </w:r>
          </w:p>
        </w:tc>
      </w:tr>
      <w:tr w:rsidR="00246607" w:rsidRPr="009F37C4" w:rsidTr="008F6417">
        <w:trPr>
          <w:trHeight w:val="828"/>
        </w:trPr>
        <w:tc>
          <w:tcPr>
            <w:tcW w:w="496" w:type="dxa"/>
            <w:vMerge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749" w:type="dxa"/>
            <w:vMerge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407" w:type="dxa"/>
            <w:vMerge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0" w:type="dxa"/>
            <w:vMerge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709" w:type="dxa"/>
            <w:vMerge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992" w:type="dxa"/>
            <w:hideMark/>
          </w:tcPr>
          <w:p w:rsidR="00246607" w:rsidRPr="009F37C4" w:rsidRDefault="00246607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Место установки</w:t>
            </w:r>
          </w:p>
        </w:tc>
        <w:tc>
          <w:tcPr>
            <w:tcW w:w="851" w:type="dxa"/>
            <w:hideMark/>
          </w:tcPr>
          <w:p w:rsidR="00246607" w:rsidRPr="009F37C4" w:rsidRDefault="00246607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 xml:space="preserve">Номер </w:t>
            </w:r>
          </w:p>
        </w:tc>
        <w:tc>
          <w:tcPr>
            <w:tcW w:w="1276" w:type="dxa"/>
            <w:hideMark/>
          </w:tcPr>
          <w:p w:rsidR="00246607" w:rsidRPr="009F37C4" w:rsidRDefault="00246607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 xml:space="preserve">Тип </w:t>
            </w:r>
          </w:p>
        </w:tc>
        <w:tc>
          <w:tcPr>
            <w:tcW w:w="850" w:type="dxa"/>
            <w:hideMark/>
          </w:tcPr>
          <w:p w:rsidR="00246607" w:rsidRPr="009F37C4" w:rsidRDefault="00246607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 xml:space="preserve">Класс точности </w:t>
            </w:r>
          </w:p>
        </w:tc>
        <w:tc>
          <w:tcPr>
            <w:tcW w:w="993" w:type="dxa"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>
              <w:rPr>
                <w:rFonts w:ascii="ᔀ਀Ā椀ༀ̀" w:hAnsi="ᔀ਀Ā椀ༀ̀"/>
              </w:rPr>
              <w:t>Балансовая принадлежность</w:t>
            </w:r>
          </w:p>
        </w:tc>
        <w:tc>
          <w:tcPr>
            <w:tcW w:w="1024" w:type="dxa"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ТТ</w:t>
            </w:r>
          </w:p>
        </w:tc>
        <w:tc>
          <w:tcPr>
            <w:tcW w:w="689" w:type="dxa"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ТН</w:t>
            </w:r>
          </w:p>
        </w:tc>
        <w:tc>
          <w:tcPr>
            <w:tcW w:w="1122" w:type="dxa"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Расч. коэф.</w:t>
            </w:r>
          </w:p>
        </w:tc>
        <w:tc>
          <w:tcPr>
            <w:tcW w:w="1417" w:type="dxa"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276" w:type="dxa"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</w:tr>
      <w:tr w:rsidR="00246607" w:rsidRPr="009F37C4" w:rsidTr="008F6417">
        <w:trPr>
          <w:trHeight w:val="347"/>
        </w:trPr>
        <w:tc>
          <w:tcPr>
            <w:tcW w:w="49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  <w:r>
              <w:rPr>
                <w:rFonts w:ascii="ᔀ਀Ā椀ༀ̀" w:hAnsi="ᔀ਀Ā椀ༀ̀"/>
              </w:rPr>
              <w:t>1</w:t>
            </w:r>
          </w:p>
        </w:tc>
        <w:tc>
          <w:tcPr>
            <w:tcW w:w="174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407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122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</w:tr>
      <w:tr w:rsidR="00246607" w:rsidRPr="009F37C4" w:rsidTr="008F6417">
        <w:trPr>
          <w:trHeight w:val="300"/>
        </w:trPr>
        <w:tc>
          <w:tcPr>
            <w:tcW w:w="49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  <w:r>
              <w:rPr>
                <w:rFonts w:ascii="ᔀ਀Ā椀ༀ̀" w:hAnsi="ᔀ਀Ā椀ༀ̀"/>
              </w:rPr>
              <w:t>2</w:t>
            </w:r>
          </w:p>
        </w:tc>
        <w:tc>
          <w:tcPr>
            <w:tcW w:w="174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407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122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</w:tr>
      <w:tr w:rsidR="00246607" w:rsidRPr="009F37C4" w:rsidTr="008F6417">
        <w:trPr>
          <w:trHeight w:val="300"/>
        </w:trPr>
        <w:tc>
          <w:tcPr>
            <w:tcW w:w="49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  <w:r>
              <w:rPr>
                <w:rFonts w:ascii="ᔀ਀Ā椀ༀ̀" w:hAnsi="ᔀ਀Ā椀ༀ̀"/>
              </w:rPr>
              <w:t>3</w:t>
            </w:r>
          </w:p>
        </w:tc>
        <w:tc>
          <w:tcPr>
            <w:tcW w:w="174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407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024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122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  <w:r w:rsidRPr="009F37C4">
              <w:rPr>
                <w:rFonts w:ascii="ᔀ਀Ā椀ༀ̀" w:hAnsi="ᔀ਀Ā椀ༀ̀"/>
              </w:rPr>
              <w:t> </w:t>
            </w:r>
          </w:p>
        </w:tc>
      </w:tr>
      <w:tr w:rsidR="00246607" w:rsidRPr="009F37C4" w:rsidTr="008F6417">
        <w:trPr>
          <w:trHeight w:val="300"/>
        </w:trPr>
        <w:tc>
          <w:tcPr>
            <w:tcW w:w="496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749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407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0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709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992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1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276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0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993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024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689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122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417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276" w:type="dxa"/>
            <w:noWrap/>
          </w:tcPr>
          <w:p w:rsidR="00246607" w:rsidRPr="009F37C4" w:rsidRDefault="00246607" w:rsidP="009F37C4">
            <w:pPr>
              <w:jc w:val="center"/>
              <w:rPr>
                <w:rFonts w:ascii="ᔀ਀Ā椀ༀ̀" w:hAnsi="ᔀ਀Ā椀ༀ̀"/>
              </w:rPr>
            </w:pPr>
          </w:p>
        </w:tc>
      </w:tr>
      <w:tr w:rsidR="008F6417" w:rsidRPr="009F37C4" w:rsidTr="008F6417">
        <w:trPr>
          <w:trHeight w:val="300"/>
        </w:trPr>
        <w:tc>
          <w:tcPr>
            <w:tcW w:w="496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749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407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0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709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992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1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276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0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993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024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689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122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417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276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</w:tr>
      <w:tr w:rsidR="008F6417" w:rsidRPr="009F37C4" w:rsidTr="008F6417">
        <w:trPr>
          <w:trHeight w:val="300"/>
        </w:trPr>
        <w:tc>
          <w:tcPr>
            <w:tcW w:w="496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749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407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0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709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992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1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276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850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993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024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689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122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417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  <w:tc>
          <w:tcPr>
            <w:tcW w:w="1276" w:type="dxa"/>
            <w:noWrap/>
          </w:tcPr>
          <w:p w:rsidR="008F6417" w:rsidRPr="009F37C4" w:rsidRDefault="008F6417" w:rsidP="009F37C4">
            <w:pPr>
              <w:jc w:val="center"/>
              <w:rPr>
                <w:rFonts w:ascii="ᔀ਀Ā椀ༀ̀" w:hAnsi="ᔀ਀Ā椀ༀ̀"/>
              </w:rPr>
            </w:pPr>
          </w:p>
        </w:tc>
      </w:tr>
    </w:tbl>
    <w:p w:rsidR="00045508" w:rsidRDefault="00045508">
      <w:pPr>
        <w:jc w:val="center"/>
        <w:rPr>
          <w:rFonts w:ascii="ᔀ਀Ā椀ༀ̀" w:hAnsi="ᔀ਀Ā椀ༀ̀"/>
        </w:rPr>
      </w:pPr>
    </w:p>
    <w:p w:rsidR="008F6417" w:rsidRDefault="008F6417">
      <w:pPr>
        <w:jc w:val="center"/>
        <w:rPr>
          <w:rFonts w:ascii="ᔀ਀Ā椀ༀ̀" w:hAnsi="ᔀ਀Ā椀ༀ̀"/>
        </w:rPr>
      </w:pPr>
    </w:p>
    <w:p w:rsidR="008F6417" w:rsidRDefault="008F6417">
      <w:pPr>
        <w:jc w:val="center"/>
        <w:rPr>
          <w:rFonts w:ascii="ᔀ਀Ā椀ༀ̀" w:hAnsi="ᔀ਀Ā椀ༀ̀"/>
        </w:rPr>
      </w:pPr>
    </w:p>
    <w:p w:rsidR="008F6417" w:rsidRDefault="008F6417">
      <w:pPr>
        <w:jc w:val="center"/>
        <w:rPr>
          <w:rFonts w:ascii="ᔀ਀Ā椀ༀ̀" w:hAnsi="ᔀ਀Ā椀ༀ̀"/>
        </w:rPr>
      </w:pPr>
    </w:p>
    <w:p w:rsidR="008F6417" w:rsidRDefault="008F641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tbl>
      <w:tblPr>
        <w:tblW w:w="26728" w:type="dxa"/>
        <w:tblInd w:w="93" w:type="dxa"/>
        <w:tblLook w:val="04A0" w:firstRow="1" w:lastRow="0" w:firstColumn="1" w:lastColumn="0" w:noHBand="0" w:noVBand="1"/>
      </w:tblPr>
      <w:tblGrid>
        <w:gridCol w:w="400"/>
        <w:gridCol w:w="350"/>
        <w:gridCol w:w="2396"/>
        <w:gridCol w:w="1629"/>
        <w:gridCol w:w="1835"/>
        <w:gridCol w:w="1762"/>
        <w:gridCol w:w="1480"/>
        <w:gridCol w:w="1487"/>
        <w:gridCol w:w="1813"/>
        <w:gridCol w:w="1726"/>
        <w:gridCol w:w="222"/>
        <w:gridCol w:w="222"/>
        <w:gridCol w:w="222"/>
        <w:gridCol w:w="222"/>
        <w:gridCol w:w="222"/>
        <w:gridCol w:w="172"/>
        <w:gridCol w:w="888"/>
        <w:gridCol w:w="452"/>
        <w:gridCol w:w="888"/>
        <w:gridCol w:w="552"/>
        <w:gridCol w:w="740"/>
        <w:gridCol w:w="148"/>
        <w:gridCol w:w="740"/>
        <w:gridCol w:w="892"/>
        <w:gridCol w:w="888"/>
        <w:gridCol w:w="132"/>
        <w:gridCol w:w="888"/>
        <w:gridCol w:w="592"/>
        <w:gridCol w:w="888"/>
        <w:gridCol w:w="52"/>
        <w:gridCol w:w="888"/>
        <w:gridCol w:w="52"/>
        <w:gridCol w:w="888"/>
      </w:tblGrid>
      <w:tr w:rsidR="00246607" w:rsidRPr="00246607" w:rsidTr="00246607">
        <w:trPr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6607" w:rsidRPr="00246607" w:rsidRDefault="00246607" w:rsidP="0024660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52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  <w:r w:rsidRPr="00246607">
              <w:rPr>
                <w:b/>
                <w:bCs/>
              </w:rPr>
              <w:t>3. Сроки поверок приборов учета и измерительных трансформаторов, по которым производится расчет за потребленную электрическую энергию (мощность)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</w:tr>
      <w:tr w:rsidR="00246607" w:rsidRPr="00246607" w:rsidTr="00246607">
        <w:trPr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6607" w:rsidRPr="00246607" w:rsidRDefault="00246607" w:rsidP="0024660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</w:tr>
      <w:tr w:rsidR="00246607" w:rsidRPr="00246607" w:rsidTr="00246607">
        <w:trPr>
          <w:gridAfter w:val="1"/>
          <w:wAfter w:w="888" w:type="dxa"/>
          <w:trHeight w:val="9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№ п/ п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8"/>
                <w:szCs w:val="18"/>
              </w:rPr>
            </w:pPr>
            <w:r w:rsidRPr="00246607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объекта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Default="00246607" w:rsidP="00246607">
            <w:pPr>
              <w:jc w:val="center"/>
              <w:rPr>
                <w:sz w:val="18"/>
                <w:szCs w:val="18"/>
              </w:rPr>
            </w:pPr>
            <w:r w:rsidRPr="00246607">
              <w:rPr>
                <w:sz w:val="18"/>
                <w:szCs w:val="18"/>
              </w:rPr>
              <w:t xml:space="preserve">Название </w:t>
            </w:r>
          </w:p>
          <w:p w:rsidR="00246607" w:rsidRPr="00246607" w:rsidRDefault="00246607" w:rsidP="00246607">
            <w:pPr>
              <w:jc w:val="center"/>
              <w:rPr>
                <w:sz w:val="18"/>
                <w:szCs w:val="18"/>
              </w:rPr>
            </w:pPr>
            <w:r w:rsidRPr="00246607">
              <w:rPr>
                <w:sz w:val="18"/>
                <w:szCs w:val="18"/>
              </w:rPr>
              <w:t>(прибор учета / Т</w:t>
            </w:r>
            <w:r>
              <w:rPr>
                <w:sz w:val="18"/>
                <w:szCs w:val="18"/>
              </w:rPr>
              <w:t>Т/ТН</w:t>
            </w:r>
            <w:r w:rsidRPr="00246607">
              <w:rPr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8"/>
                <w:szCs w:val="18"/>
              </w:rPr>
            </w:pPr>
            <w:r w:rsidRPr="00246607">
              <w:rPr>
                <w:sz w:val="18"/>
                <w:szCs w:val="18"/>
              </w:rPr>
              <w:t>Тип прибора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8"/>
                <w:szCs w:val="18"/>
              </w:rPr>
            </w:pPr>
            <w:r w:rsidRPr="00246607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8"/>
                <w:szCs w:val="18"/>
              </w:rPr>
            </w:pPr>
            <w:r w:rsidRPr="00246607">
              <w:rPr>
                <w:sz w:val="18"/>
                <w:szCs w:val="18"/>
              </w:rPr>
              <w:t>Год выпуска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8"/>
                <w:szCs w:val="18"/>
              </w:rPr>
            </w:pPr>
            <w:r w:rsidRPr="00246607">
              <w:rPr>
                <w:sz w:val="18"/>
                <w:szCs w:val="18"/>
              </w:rPr>
              <w:t>Дата гос.поверки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8"/>
                <w:szCs w:val="18"/>
              </w:rPr>
            </w:pPr>
            <w:r w:rsidRPr="00246607">
              <w:rPr>
                <w:sz w:val="18"/>
                <w:szCs w:val="18"/>
              </w:rPr>
              <w:t>Дата следующей гос.поверки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</w:tr>
      <w:tr w:rsidR="00246607" w:rsidRPr="00246607" w:rsidTr="00246607">
        <w:trPr>
          <w:gridAfter w:val="1"/>
          <w:wAfter w:w="888" w:type="dxa"/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</w:tr>
      <w:tr w:rsidR="00246607" w:rsidRPr="00246607" w:rsidTr="00246607">
        <w:trPr>
          <w:gridAfter w:val="1"/>
          <w:wAfter w:w="888" w:type="dxa"/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</w:tr>
      <w:tr w:rsidR="00246607" w:rsidRPr="00246607" w:rsidTr="00246607">
        <w:trPr>
          <w:gridAfter w:val="1"/>
          <w:wAfter w:w="888" w:type="dxa"/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jc w:val="center"/>
              <w:rPr>
                <w:b/>
                <w:bCs/>
              </w:rPr>
            </w:pPr>
            <w:r w:rsidRPr="00246607">
              <w:rPr>
                <w:b/>
                <w:bCs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607" w:rsidRPr="00246607" w:rsidRDefault="00246607" w:rsidP="00246607">
            <w:pPr>
              <w:jc w:val="center"/>
              <w:rPr>
                <w:sz w:val="14"/>
                <w:szCs w:val="14"/>
              </w:rPr>
            </w:pPr>
            <w:r w:rsidRPr="00246607">
              <w:rPr>
                <w:sz w:val="14"/>
                <w:szCs w:val="1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07" w:rsidRPr="00246607" w:rsidRDefault="00246607" w:rsidP="00246607">
            <w:pPr>
              <w:rPr>
                <w:b/>
                <w:bCs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607" w:rsidRPr="00246607" w:rsidRDefault="00246607" w:rsidP="00246607">
            <w:pPr>
              <w:rPr>
                <w:sz w:val="14"/>
                <w:szCs w:val="14"/>
              </w:rPr>
            </w:pPr>
          </w:p>
        </w:tc>
      </w:tr>
    </w:tbl>
    <w:p w:rsidR="00246607" w:rsidRDefault="0024660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p w:rsidR="00246607" w:rsidRDefault="00246607">
      <w:pPr>
        <w:jc w:val="center"/>
        <w:rPr>
          <w:rFonts w:ascii="ᔀ਀Ā椀ༀ̀" w:hAnsi="ᔀ਀Ā椀ༀ̀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046"/>
        <w:gridCol w:w="7230"/>
      </w:tblGrid>
      <w:tr w:rsidR="00DE0DE3" w:rsidRPr="0013173F" w:rsidTr="00DE0DE3">
        <w:tc>
          <w:tcPr>
            <w:tcW w:w="8046" w:type="dxa"/>
          </w:tcPr>
          <w:p w:rsidR="001E5F71" w:rsidRPr="0013173F" w:rsidRDefault="001E5F71" w:rsidP="00A8241B">
            <w:pPr>
              <w:rPr>
                <w:b/>
                <w:sz w:val="22"/>
              </w:rPr>
            </w:pPr>
          </w:p>
          <w:p w:rsidR="00DE0DE3" w:rsidRPr="0013173F" w:rsidRDefault="0013173F" w:rsidP="00A8241B">
            <w:pPr>
              <w:rPr>
                <w:b/>
                <w:sz w:val="22"/>
              </w:rPr>
            </w:pPr>
            <w:r w:rsidRPr="0013173F">
              <w:rPr>
                <w:b/>
                <w:sz w:val="22"/>
              </w:rPr>
              <w:t>РЕСУРСОСНАБЖАЮЩАЯ ОРГАНИЗАЦИЯ</w:t>
            </w:r>
          </w:p>
        </w:tc>
        <w:tc>
          <w:tcPr>
            <w:tcW w:w="7230" w:type="dxa"/>
          </w:tcPr>
          <w:p w:rsidR="001E5F71" w:rsidRPr="0013173F" w:rsidRDefault="001E5F71" w:rsidP="00520BF9">
            <w:pPr>
              <w:pStyle w:val="2"/>
              <w:rPr>
                <w:rFonts w:ascii="Times New Roman" w:hAnsi="Times New Roman"/>
                <w:lang w:val="ru-RU"/>
              </w:rPr>
            </w:pPr>
          </w:p>
          <w:p w:rsidR="00DE0DE3" w:rsidRPr="0013173F" w:rsidRDefault="00CC6E42" w:rsidP="006A789F">
            <w:pPr>
              <w:pStyle w:val="2"/>
              <w:rPr>
                <w:rFonts w:ascii="Times New Roman" w:hAnsi="Times New Roman"/>
                <w:lang w:val="ru-RU"/>
              </w:rPr>
            </w:pPr>
            <w:r w:rsidRPr="0013173F">
              <w:rPr>
                <w:rFonts w:ascii="Times New Roman" w:hAnsi="Times New Roman"/>
                <w:lang w:val="ru-RU"/>
              </w:rPr>
              <w:t>П</w:t>
            </w:r>
            <w:r w:rsidR="00520BF9" w:rsidRPr="0013173F">
              <w:rPr>
                <w:rFonts w:ascii="Times New Roman" w:hAnsi="Times New Roman"/>
                <w:lang w:val="ru-RU"/>
              </w:rPr>
              <w:t>О</w:t>
            </w:r>
            <w:r w:rsidR="006A789F">
              <w:rPr>
                <w:rFonts w:ascii="Times New Roman" w:hAnsi="Times New Roman"/>
                <w:lang w:val="ru-RU"/>
              </w:rPr>
              <w:t>КУПАТЕЛЬ</w:t>
            </w:r>
          </w:p>
        </w:tc>
      </w:tr>
      <w:tr w:rsidR="00DE0DE3" w:rsidRPr="0013173F" w:rsidTr="00DE0DE3">
        <w:trPr>
          <w:trHeight w:val="688"/>
        </w:trPr>
        <w:tc>
          <w:tcPr>
            <w:tcW w:w="8046" w:type="dxa"/>
          </w:tcPr>
          <w:p w:rsidR="00DE0DE3" w:rsidRPr="0013173F" w:rsidRDefault="00DE0DE3" w:rsidP="00A8241B">
            <w:r w:rsidRPr="0013173F">
              <w:t>__________________________________</w:t>
            </w:r>
          </w:p>
          <w:p w:rsidR="00DE0DE3" w:rsidRPr="0013173F" w:rsidRDefault="00DE0DE3" w:rsidP="00A8241B"/>
          <w:p w:rsidR="00DE0DE3" w:rsidRPr="0013173F" w:rsidRDefault="00DE0DE3" w:rsidP="00A8241B">
            <w:r w:rsidRPr="0013173F">
              <w:t xml:space="preserve">__________________________________    </w:t>
            </w:r>
          </w:p>
          <w:p w:rsidR="00DE0DE3" w:rsidRPr="0013173F" w:rsidRDefault="00DE0DE3" w:rsidP="00A8241B">
            <w:r w:rsidRPr="0013173F">
              <w:t xml:space="preserve">            </w:t>
            </w:r>
          </w:p>
          <w:p w:rsidR="00DE0DE3" w:rsidRPr="0013173F" w:rsidRDefault="00DE0DE3" w:rsidP="00A8241B">
            <w:r w:rsidRPr="0013173F">
              <w:t>«______»_________________20   г.</w:t>
            </w:r>
          </w:p>
        </w:tc>
        <w:tc>
          <w:tcPr>
            <w:tcW w:w="7230" w:type="dxa"/>
          </w:tcPr>
          <w:p w:rsidR="00DE0DE3" w:rsidRPr="0013173F" w:rsidRDefault="00DE0DE3" w:rsidP="00A8241B">
            <w:r w:rsidRPr="0013173F">
              <w:t xml:space="preserve">  ________________________________</w:t>
            </w:r>
          </w:p>
          <w:p w:rsidR="00DE0DE3" w:rsidRPr="0013173F" w:rsidRDefault="00DE0DE3" w:rsidP="00A8241B"/>
          <w:p w:rsidR="00DE0DE3" w:rsidRPr="0013173F" w:rsidRDefault="00DE0DE3" w:rsidP="00A8241B">
            <w:r w:rsidRPr="0013173F">
              <w:t>_________________________________</w:t>
            </w:r>
          </w:p>
          <w:p w:rsidR="00DE0DE3" w:rsidRPr="0013173F" w:rsidRDefault="00DE0DE3" w:rsidP="00A8241B">
            <w:r w:rsidRPr="0013173F">
              <w:t xml:space="preserve"> </w:t>
            </w:r>
          </w:p>
          <w:p w:rsidR="00DE0DE3" w:rsidRPr="0013173F" w:rsidRDefault="00DE0DE3" w:rsidP="00A8241B">
            <w:r w:rsidRPr="0013173F">
              <w:t xml:space="preserve">«_______»_____________________20  г.                                </w:t>
            </w:r>
          </w:p>
        </w:tc>
      </w:tr>
      <w:tr w:rsidR="00DE0DE3" w:rsidRPr="0013173F" w:rsidTr="00DE0DE3">
        <w:tc>
          <w:tcPr>
            <w:tcW w:w="8046" w:type="dxa"/>
          </w:tcPr>
          <w:p w:rsidR="00DE0DE3" w:rsidRPr="0013173F" w:rsidRDefault="00DE0DE3" w:rsidP="00A8241B">
            <w:r w:rsidRPr="0013173F">
              <w:t>М.П.</w:t>
            </w:r>
          </w:p>
        </w:tc>
        <w:tc>
          <w:tcPr>
            <w:tcW w:w="7230" w:type="dxa"/>
          </w:tcPr>
          <w:p w:rsidR="00DE0DE3" w:rsidRPr="0013173F" w:rsidRDefault="00DE0DE3" w:rsidP="00A8241B">
            <w:pPr>
              <w:rPr>
                <w:lang w:val="en-US"/>
              </w:rPr>
            </w:pPr>
            <w:r w:rsidRPr="0013173F">
              <w:rPr>
                <w:lang w:val="en-US"/>
              </w:rPr>
              <w:t>М.П.</w:t>
            </w:r>
          </w:p>
        </w:tc>
      </w:tr>
    </w:tbl>
    <w:p w:rsidR="00632BE9" w:rsidRPr="0013173F" w:rsidRDefault="00632BE9">
      <w:pPr>
        <w:rPr>
          <w:lang w:val="en-US"/>
        </w:rPr>
      </w:pPr>
    </w:p>
    <w:p w:rsidR="00632BE9" w:rsidRDefault="00632BE9"/>
    <w:sectPr w:rsidR="00632BE9" w:rsidSect="008D2097">
      <w:footerReference w:type="even" r:id="rId7"/>
      <w:footerReference w:type="default" r:id="rId8"/>
      <w:pgSz w:w="16840" w:h="11907" w:orient="landscape" w:code="9"/>
      <w:pgMar w:top="426" w:right="510" w:bottom="568" w:left="510" w:header="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9D3" w:rsidRDefault="008049D3">
      <w:r>
        <w:separator/>
      </w:r>
    </w:p>
  </w:endnote>
  <w:endnote w:type="continuationSeparator" w:id="0">
    <w:p w:rsidR="008049D3" w:rsidRDefault="0080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ᔀ਀Ā椀ༀ̀">
    <w:altName w:val="Times New Roman"/>
    <w:charset w:val="CC"/>
    <w:family w:val="roman"/>
    <w:pitch w:val="variable"/>
    <w:sig w:usb0="20007A87" w:usb1="80000000" w:usb2="00000008" w:usb3="00000000" w:csb0="000001FF" w:csb1="14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C1D" w:rsidRDefault="00F76C1D" w:rsidP="00BA560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6C1D" w:rsidRDefault="00F76C1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609" w:rsidRDefault="00BA5609" w:rsidP="00775F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DB5">
      <w:rPr>
        <w:rStyle w:val="a5"/>
        <w:noProof/>
      </w:rPr>
      <w:t>2</w:t>
    </w:r>
    <w:r>
      <w:rPr>
        <w:rStyle w:val="a5"/>
      </w:rPr>
      <w:fldChar w:fldCharType="end"/>
    </w:r>
  </w:p>
  <w:p w:rsidR="00F76C1D" w:rsidRDefault="00BA5609" w:rsidP="0057446A">
    <w:pPr>
      <w:pStyle w:val="a4"/>
      <w:ind w:right="360"/>
    </w:pPr>
    <w:r>
      <w:rPr>
        <w:rStyle w:val="a5"/>
      </w:rPr>
      <w:t xml:space="preserve">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9D3" w:rsidRDefault="008049D3">
      <w:r>
        <w:separator/>
      </w:r>
    </w:p>
  </w:footnote>
  <w:footnote w:type="continuationSeparator" w:id="0">
    <w:p w:rsidR="008049D3" w:rsidRDefault="00804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4C3"/>
    <w:rsid w:val="000109B3"/>
    <w:rsid w:val="00015B32"/>
    <w:rsid w:val="00045508"/>
    <w:rsid w:val="00050195"/>
    <w:rsid w:val="00054F78"/>
    <w:rsid w:val="00086C5A"/>
    <w:rsid w:val="0009138D"/>
    <w:rsid w:val="00095496"/>
    <w:rsid w:val="000B37FF"/>
    <w:rsid w:val="000F3F1F"/>
    <w:rsid w:val="00104417"/>
    <w:rsid w:val="001246CC"/>
    <w:rsid w:val="0013173F"/>
    <w:rsid w:val="001410B8"/>
    <w:rsid w:val="0014525A"/>
    <w:rsid w:val="00171DE8"/>
    <w:rsid w:val="00196F37"/>
    <w:rsid w:val="001C2BF3"/>
    <w:rsid w:val="001D38F3"/>
    <w:rsid w:val="001E0875"/>
    <w:rsid w:val="001E5F71"/>
    <w:rsid w:val="00202F25"/>
    <w:rsid w:val="00211C0A"/>
    <w:rsid w:val="00220FE4"/>
    <w:rsid w:val="00231716"/>
    <w:rsid w:val="002328A9"/>
    <w:rsid w:val="00246607"/>
    <w:rsid w:val="00253C06"/>
    <w:rsid w:val="00282F58"/>
    <w:rsid w:val="002A1C29"/>
    <w:rsid w:val="002D0C4B"/>
    <w:rsid w:val="002D2130"/>
    <w:rsid w:val="002E270D"/>
    <w:rsid w:val="002E2EE1"/>
    <w:rsid w:val="002E502C"/>
    <w:rsid w:val="003034B3"/>
    <w:rsid w:val="003070D7"/>
    <w:rsid w:val="00307129"/>
    <w:rsid w:val="00326077"/>
    <w:rsid w:val="00326C0D"/>
    <w:rsid w:val="003334D1"/>
    <w:rsid w:val="00346DB2"/>
    <w:rsid w:val="00360FF6"/>
    <w:rsid w:val="0036190B"/>
    <w:rsid w:val="00383DB8"/>
    <w:rsid w:val="0038493C"/>
    <w:rsid w:val="003B1455"/>
    <w:rsid w:val="003B19F3"/>
    <w:rsid w:val="003B3A86"/>
    <w:rsid w:val="003D44AC"/>
    <w:rsid w:val="003E6928"/>
    <w:rsid w:val="003E735B"/>
    <w:rsid w:val="003F2C6F"/>
    <w:rsid w:val="004062D0"/>
    <w:rsid w:val="00416B67"/>
    <w:rsid w:val="00431973"/>
    <w:rsid w:val="00432FBA"/>
    <w:rsid w:val="00443AEB"/>
    <w:rsid w:val="0047341B"/>
    <w:rsid w:val="004812B3"/>
    <w:rsid w:val="0049002B"/>
    <w:rsid w:val="00490DF9"/>
    <w:rsid w:val="00495EFF"/>
    <w:rsid w:val="00496D83"/>
    <w:rsid w:val="00497563"/>
    <w:rsid w:val="004C24C3"/>
    <w:rsid w:val="004D1675"/>
    <w:rsid w:val="004D1D81"/>
    <w:rsid w:val="004D5679"/>
    <w:rsid w:val="00520BF9"/>
    <w:rsid w:val="005322BD"/>
    <w:rsid w:val="00532D2B"/>
    <w:rsid w:val="00533C2E"/>
    <w:rsid w:val="00535F38"/>
    <w:rsid w:val="005472BF"/>
    <w:rsid w:val="00556458"/>
    <w:rsid w:val="00560C8E"/>
    <w:rsid w:val="0056489C"/>
    <w:rsid w:val="0057446A"/>
    <w:rsid w:val="00580846"/>
    <w:rsid w:val="00586BBA"/>
    <w:rsid w:val="00594BED"/>
    <w:rsid w:val="00595D85"/>
    <w:rsid w:val="005A423A"/>
    <w:rsid w:val="005A4629"/>
    <w:rsid w:val="005A67C7"/>
    <w:rsid w:val="005B3B08"/>
    <w:rsid w:val="005B3D1C"/>
    <w:rsid w:val="005D2186"/>
    <w:rsid w:val="005E6052"/>
    <w:rsid w:val="005F77E7"/>
    <w:rsid w:val="00603954"/>
    <w:rsid w:val="006149D3"/>
    <w:rsid w:val="00615F9D"/>
    <w:rsid w:val="006235E2"/>
    <w:rsid w:val="00632BE9"/>
    <w:rsid w:val="00635FB1"/>
    <w:rsid w:val="00643021"/>
    <w:rsid w:val="00654DB5"/>
    <w:rsid w:val="00664868"/>
    <w:rsid w:val="00664A12"/>
    <w:rsid w:val="00690F8E"/>
    <w:rsid w:val="006A035B"/>
    <w:rsid w:val="006A789F"/>
    <w:rsid w:val="006B6A56"/>
    <w:rsid w:val="006C2BF8"/>
    <w:rsid w:val="006C41E3"/>
    <w:rsid w:val="006D063A"/>
    <w:rsid w:val="006D5532"/>
    <w:rsid w:val="006F7847"/>
    <w:rsid w:val="0076734D"/>
    <w:rsid w:val="00781A5A"/>
    <w:rsid w:val="0078590B"/>
    <w:rsid w:val="007925F8"/>
    <w:rsid w:val="007A5FB8"/>
    <w:rsid w:val="007B3610"/>
    <w:rsid w:val="007C1958"/>
    <w:rsid w:val="007C4584"/>
    <w:rsid w:val="007C5B41"/>
    <w:rsid w:val="007F37DC"/>
    <w:rsid w:val="008039CA"/>
    <w:rsid w:val="008049D3"/>
    <w:rsid w:val="008375AA"/>
    <w:rsid w:val="00841D13"/>
    <w:rsid w:val="008530FA"/>
    <w:rsid w:val="0086122E"/>
    <w:rsid w:val="008952F6"/>
    <w:rsid w:val="008A3A12"/>
    <w:rsid w:val="008C4BA1"/>
    <w:rsid w:val="008D2097"/>
    <w:rsid w:val="008F6417"/>
    <w:rsid w:val="008F6A0F"/>
    <w:rsid w:val="00914EB1"/>
    <w:rsid w:val="009201C2"/>
    <w:rsid w:val="00923068"/>
    <w:rsid w:val="00926A95"/>
    <w:rsid w:val="00930B95"/>
    <w:rsid w:val="009453D1"/>
    <w:rsid w:val="0096529A"/>
    <w:rsid w:val="00965AF2"/>
    <w:rsid w:val="0096755C"/>
    <w:rsid w:val="00977FF6"/>
    <w:rsid w:val="009814A3"/>
    <w:rsid w:val="009849D1"/>
    <w:rsid w:val="009C5176"/>
    <w:rsid w:val="009D5D65"/>
    <w:rsid w:val="009F2DBD"/>
    <w:rsid w:val="009F37C4"/>
    <w:rsid w:val="00A03CF6"/>
    <w:rsid w:val="00A074AD"/>
    <w:rsid w:val="00A35EE0"/>
    <w:rsid w:val="00A40817"/>
    <w:rsid w:val="00A4174F"/>
    <w:rsid w:val="00A450E9"/>
    <w:rsid w:val="00A72C70"/>
    <w:rsid w:val="00A8241B"/>
    <w:rsid w:val="00A8596A"/>
    <w:rsid w:val="00A95893"/>
    <w:rsid w:val="00AB0B82"/>
    <w:rsid w:val="00AC418C"/>
    <w:rsid w:val="00AD41DA"/>
    <w:rsid w:val="00AF74A8"/>
    <w:rsid w:val="00B20857"/>
    <w:rsid w:val="00B21471"/>
    <w:rsid w:val="00B21BBC"/>
    <w:rsid w:val="00B342D5"/>
    <w:rsid w:val="00B34740"/>
    <w:rsid w:val="00B52979"/>
    <w:rsid w:val="00B53C0C"/>
    <w:rsid w:val="00B66DE8"/>
    <w:rsid w:val="00B70B42"/>
    <w:rsid w:val="00B76D04"/>
    <w:rsid w:val="00B83A98"/>
    <w:rsid w:val="00B92CD6"/>
    <w:rsid w:val="00B92F7A"/>
    <w:rsid w:val="00BA03D7"/>
    <w:rsid w:val="00BA5609"/>
    <w:rsid w:val="00BB0330"/>
    <w:rsid w:val="00BD128F"/>
    <w:rsid w:val="00BD6B27"/>
    <w:rsid w:val="00BD7448"/>
    <w:rsid w:val="00BF2B50"/>
    <w:rsid w:val="00C14979"/>
    <w:rsid w:val="00C206F5"/>
    <w:rsid w:val="00C212E6"/>
    <w:rsid w:val="00C33225"/>
    <w:rsid w:val="00C40928"/>
    <w:rsid w:val="00C67B19"/>
    <w:rsid w:val="00C77B98"/>
    <w:rsid w:val="00C80219"/>
    <w:rsid w:val="00CC6E42"/>
    <w:rsid w:val="00CD358B"/>
    <w:rsid w:val="00CD648F"/>
    <w:rsid w:val="00CE1C2A"/>
    <w:rsid w:val="00CF0397"/>
    <w:rsid w:val="00CF7E3C"/>
    <w:rsid w:val="00D02567"/>
    <w:rsid w:val="00D10300"/>
    <w:rsid w:val="00D21F0B"/>
    <w:rsid w:val="00D26EE6"/>
    <w:rsid w:val="00D278F3"/>
    <w:rsid w:val="00D4715C"/>
    <w:rsid w:val="00D51C18"/>
    <w:rsid w:val="00D87AB3"/>
    <w:rsid w:val="00D95DCE"/>
    <w:rsid w:val="00DC6C13"/>
    <w:rsid w:val="00DD56F3"/>
    <w:rsid w:val="00DE0DE3"/>
    <w:rsid w:val="00DE5ACC"/>
    <w:rsid w:val="00DE5FD1"/>
    <w:rsid w:val="00DF278D"/>
    <w:rsid w:val="00E054D8"/>
    <w:rsid w:val="00E22D08"/>
    <w:rsid w:val="00E55D4A"/>
    <w:rsid w:val="00E6281A"/>
    <w:rsid w:val="00E64BFE"/>
    <w:rsid w:val="00E76C47"/>
    <w:rsid w:val="00E934C9"/>
    <w:rsid w:val="00E97AAC"/>
    <w:rsid w:val="00EB0FF6"/>
    <w:rsid w:val="00EB3357"/>
    <w:rsid w:val="00EB3533"/>
    <w:rsid w:val="00EE2BA8"/>
    <w:rsid w:val="00EE7C06"/>
    <w:rsid w:val="00EF087D"/>
    <w:rsid w:val="00F0284A"/>
    <w:rsid w:val="00F26AF0"/>
    <w:rsid w:val="00F40204"/>
    <w:rsid w:val="00F4461A"/>
    <w:rsid w:val="00F50BE7"/>
    <w:rsid w:val="00F600D1"/>
    <w:rsid w:val="00F656F5"/>
    <w:rsid w:val="00F76C1D"/>
    <w:rsid w:val="00F77EA4"/>
    <w:rsid w:val="00FA1654"/>
    <w:rsid w:val="00FC5D1A"/>
    <w:rsid w:val="00FD692D"/>
    <w:rsid w:val="00FE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2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16"/>
      <w:lang w:val="en-US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Body Text Indent"/>
    <w:basedOn w:val="a"/>
    <w:link w:val="a8"/>
    <w:pPr>
      <w:ind w:left="6096"/>
    </w:pPr>
    <w:rPr>
      <w:rFonts w:ascii="Arial" w:hAnsi="Arial"/>
    </w:rPr>
  </w:style>
  <w:style w:type="paragraph" w:styleId="a9">
    <w:name w:val="Body Text"/>
    <w:basedOn w:val="a"/>
    <w:pPr>
      <w:jc w:val="both"/>
    </w:pPr>
    <w:rPr>
      <w:sz w:val="24"/>
    </w:rPr>
  </w:style>
  <w:style w:type="table" w:styleId="aa">
    <w:name w:val="Table Grid"/>
    <w:basedOn w:val="a1"/>
    <w:rsid w:val="00DE5A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5744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7446A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B83A98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2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16"/>
      <w:lang w:val="en-US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Body Text Indent"/>
    <w:basedOn w:val="a"/>
    <w:link w:val="a8"/>
    <w:pPr>
      <w:ind w:left="6096"/>
    </w:pPr>
    <w:rPr>
      <w:rFonts w:ascii="Arial" w:hAnsi="Arial"/>
    </w:rPr>
  </w:style>
  <w:style w:type="paragraph" w:styleId="a9">
    <w:name w:val="Body Text"/>
    <w:basedOn w:val="a"/>
    <w:pPr>
      <w:jc w:val="both"/>
    </w:pPr>
    <w:rPr>
      <w:sz w:val="24"/>
    </w:rPr>
  </w:style>
  <w:style w:type="table" w:styleId="aa">
    <w:name w:val="Table Grid"/>
    <w:basedOn w:val="a1"/>
    <w:rsid w:val="00DE5A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5744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7446A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B83A9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_exe\template\s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s3.dot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LENENERGO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Володькин Сергей Андреевич</dc:creator>
  <cp:lastModifiedBy>Фатеев Дмитрий Сергеевич</cp:lastModifiedBy>
  <cp:revision>2</cp:revision>
  <cp:lastPrinted>2016-07-28T06:16:00Z</cp:lastPrinted>
  <dcterms:created xsi:type="dcterms:W3CDTF">2021-12-28T04:52:00Z</dcterms:created>
  <dcterms:modified xsi:type="dcterms:W3CDTF">2021-12-28T04:52:00Z</dcterms:modified>
</cp:coreProperties>
</file>